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57948" w14:textId="6AE62FEA" w:rsidR="00BD4394" w:rsidRDefault="00BD4394" w:rsidP="005F692E">
      <w:pPr>
        <w:spacing w:after="120"/>
        <w:rPr>
          <w:b/>
          <w:lang w:val="en-AU"/>
        </w:rPr>
      </w:pPr>
      <w:r>
        <w:rPr>
          <w:b/>
          <w:sz w:val="36"/>
          <w:szCs w:val="36"/>
          <w:lang w:val="en-AU"/>
        </w:rPr>
        <w:t xml:space="preserve">Payment </w:t>
      </w:r>
      <w:r w:rsidR="00883771">
        <w:rPr>
          <w:b/>
          <w:sz w:val="36"/>
          <w:szCs w:val="36"/>
          <w:lang w:val="en-AU"/>
        </w:rPr>
        <w:t>Claim</w:t>
      </w:r>
      <w:r w:rsidRPr="00BD4394">
        <w:rPr>
          <w:b/>
          <w:lang w:val="en-AU"/>
        </w:rPr>
        <w:t xml:space="preserve"> </w:t>
      </w:r>
    </w:p>
    <w:p w14:paraId="222AB2D9" w14:textId="4A9AAA70" w:rsidR="00BD4394" w:rsidRPr="005F692E" w:rsidRDefault="00BD4394" w:rsidP="00BD4394">
      <w:pPr>
        <w:rPr>
          <w:b/>
          <w:sz w:val="20"/>
          <w:szCs w:val="20"/>
          <w:lang w:val="en-AU"/>
        </w:rPr>
      </w:pPr>
      <w:r w:rsidRPr="005F692E">
        <w:rPr>
          <w:b/>
          <w:sz w:val="20"/>
          <w:szCs w:val="20"/>
          <w:lang w:val="en-AU"/>
        </w:rPr>
        <w:t xml:space="preserve">This is a payment </w:t>
      </w:r>
      <w:r w:rsidR="00883771">
        <w:rPr>
          <w:b/>
          <w:sz w:val="20"/>
          <w:szCs w:val="20"/>
          <w:lang w:val="en-AU"/>
        </w:rPr>
        <w:t>claim</w:t>
      </w:r>
      <w:r w:rsidRPr="005F692E">
        <w:rPr>
          <w:b/>
          <w:sz w:val="20"/>
          <w:szCs w:val="20"/>
          <w:lang w:val="en-AU"/>
        </w:rPr>
        <w:t xml:space="preserve"> made under the Building </w:t>
      </w:r>
      <w:r w:rsidR="00D23D53">
        <w:rPr>
          <w:b/>
          <w:sz w:val="20"/>
          <w:szCs w:val="20"/>
          <w:lang w:val="en-AU"/>
        </w:rPr>
        <w:br/>
      </w:r>
      <w:r w:rsidR="003E5885">
        <w:rPr>
          <w:b/>
          <w:sz w:val="20"/>
          <w:szCs w:val="20"/>
          <w:lang w:val="en-AU"/>
        </w:rPr>
        <w:t>Industry Fairness (Security of Payment) A</w:t>
      </w:r>
      <w:r w:rsidRPr="005F692E">
        <w:rPr>
          <w:b/>
          <w:sz w:val="20"/>
          <w:szCs w:val="20"/>
          <w:lang w:val="en-AU"/>
        </w:rPr>
        <w:t>ct</w:t>
      </w:r>
      <w:r w:rsidR="001E6A2E" w:rsidRPr="005F692E">
        <w:rPr>
          <w:b/>
          <w:sz w:val="20"/>
          <w:szCs w:val="20"/>
          <w:lang w:val="en-AU"/>
        </w:rPr>
        <w:t xml:space="preserve"> 20</w:t>
      </w:r>
      <w:r w:rsidR="003E5885">
        <w:rPr>
          <w:b/>
          <w:sz w:val="20"/>
          <w:szCs w:val="20"/>
          <w:lang w:val="en-AU"/>
        </w:rPr>
        <w:t>17</w:t>
      </w:r>
      <w:r w:rsidR="004B0758">
        <w:rPr>
          <w:b/>
          <w:sz w:val="20"/>
          <w:szCs w:val="20"/>
          <w:lang w:val="en-AU"/>
        </w:rPr>
        <w:t xml:space="preserve"> (</w:t>
      </w:r>
      <w:r w:rsidR="00895C34" w:rsidRPr="005F692E">
        <w:rPr>
          <w:b/>
          <w:sz w:val="20"/>
          <w:szCs w:val="20"/>
          <w:lang w:val="en-AU"/>
        </w:rPr>
        <w:t>QLD</w:t>
      </w:r>
      <w:r w:rsidR="004B0758">
        <w:rPr>
          <w:b/>
          <w:sz w:val="20"/>
          <w:szCs w:val="20"/>
          <w:lang w:val="en-AU"/>
        </w:rPr>
        <w:t>)</w:t>
      </w:r>
    </w:p>
    <w:p w14:paraId="5B1BFF3B" w14:textId="77777777" w:rsidR="00BD4394" w:rsidRDefault="00BD4394" w:rsidP="00BD4394">
      <w:pPr>
        <w:rPr>
          <w:lang w:val="en-A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17"/>
        <w:gridCol w:w="7402"/>
      </w:tblGrid>
      <w:tr w:rsidR="0002001A" w14:paraId="1AB44D6A" w14:textId="77777777" w:rsidTr="005F692E">
        <w:trPr>
          <w:trHeight w:hRule="exact" w:val="510"/>
        </w:trPr>
        <w:tc>
          <w:tcPr>
            <w:tcW w:w="2127" w:type="dxa"/>
            <w:shd w:val="clear" w:color="auto" w:fill="DAF0F6"/>
            <w:vAlign w:val="center"/>
          </w:tcPr>
          <w:p w14:paraId="5C1B5073" w14:textId="47E8CD3C" w:rsidR="0002001A" w:rsidRPr="005F692E" w:rsidRDefault="00494392" w:rsidP="00494392">
            <w:pPr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To</w:t>
            </w:r>
            <w:r w:rsidR="0002001A" w:rsidRPr="005F692E">
              <w:rPr>
                <w:b/>
                <w:sz w:val="20"/>
                <w:szCs w:val="20"/>
                <w:lang w:val="en-AU"/>
              </w:rPr>
              <w:t xml:space="preserve"> (</w:t>
            </w:r>
            <w:r>
              <w:rPr>
                <w:b/>
                <w:sz w:val="20"/>
                <w:szCs w:val="20"/>
                <w:lang w:val="en-AU"/>
              </w:rPr>
              <w:t>r</w:t>
            </w:r>
            <w:r w:rsidR="00883771" w:rsidRPr="005F692E">
              <w:rPr>
                <w:b/>
                <w:sz w:val="20"/>
                <w:szCs w:val="20"/>
                <w:lang w:val="en-AU"/>
              </w:rPr>
              <w:t>espondent</w:t>
            </w:r>
            <w:r w:rsidR="0002001A" w:rsidRPr="005F692E">
              <w:rPr>
                <w:b/>
                <w:sz w:val="20"/>
                <w:szCs w:val="20"/>
                <w:lang w:val="en-AU"/>
              </w:rPr>
              <w:t>)</w:t>
            </w:r>
            <w:r>
              <w:rPr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7512" w:type="dxa"/>
            <w:vAlign w:val="center"/>
          </w:tcPr>
          <w:p w14:paraId="1EEA39B3" w14:textId="172AE45B" w:rsidR="0002001A" w:rsidRPr="00583CD7" w:rsidRDefault="00F2603C" w:rsidP="009347CD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0"/>
          </w:p>
        </w:tc>
      </w:tr>
      <w:tr w:rsidR="0002001A" w14:paraId="55C10D94" w14:textId="77777777" w:rsidTr="005F692E">
        <w:trPr>
          <w:trHeight w:hRule="exact" w:val="510"/>
        </w:trPr>
        <w:tc>
          <w:tcPr>
            <w:tcW w:w="2127" w:type="dxa"/>
            <w:shd w:val="clear" w:color="auto" w:fill="DAF0F6"/>
            <w:vAlign w:val="center"/>
          </w:tcPr>
          <w:p w14:paraId="120A96A1" w14:textId="77777777" w:rsidR="0002001A" w:rsidRPr="005F692E" w:rsidRDefault="0002001A" w:rsidP="009347CD">
            <w:pPr>
              <w:rPr>
                <w:b/>
                <w:sz w:val="20"/>
                <w:szCs w:val="20"/>
                <w:lang w:val="en-AU"/>
              </w:rPr>
            </w:pPr>
            <w:r w:rsidRPr="005F692E">
              <w:rPr>
                <w:sz w:val="20"/>
                <w:szCs w:val="20"/>
                <w:lang w:val="en-AU"/>
              </w:rPr>
              <w:t>ACN / ABN:</w:t>
            </w:r>
          </w:p>
        </w:tc>
        <w:tc>
          <w:tcPr>
            <w:tcW w:w="7512" w:type="dxa"/>
            <w:vAlign w:val="center"/>
          </w:tcPr>
          <w:p w14:paraId="3B415E07" w14:textId="6E702819" w:rsidR="0002001A" w:rsidRPr="00583CD7" w:rsidRDefault="004509E1" w:rsidP="009347CD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2"/>
          </w:p>
        </w:tc>
      </w:tr>
      <w:tr w:rsidR="0002001A" w14:paraId="562A0CC2" w14:textId="77777777" w:rsidTr="005F692E">
        <w:trPr>
          <w:trHeight w:hRule="exact" w:val="510"/>
        </w:trPr>
        <w:tc>
          <w:tcPr>
            <w:tcW w:w="2127" w:type="dxa"/>
            <w:shd w:val="clear" w:color="auto" w:fill="DAF0F6"/>
            <w:vAlign w:val="center"/>
          </w:tcPr>
          <w:p w14:paraId="6A32DB34" w14:textId="09299614" w:rsidR="0002001A" w:rsidRPr="005F692E" w:rsidRDefault="0002001A" w:rsidP="00494392">
            <w:pPr>
              <w:rPr>
                <w:b/>
                <w:sz w:val="20"/>
                <w:szCs w:val="20"/>
                <w:lang w:val="en-AU"/>
              </w:rPr>
            </w:pPr>
            <w:r w:rsidRPr="005F692E">
              <w:rPr>
                <w:sz w:val="20"/>
                <w:szCs w:val="20"/>
                <w:lang w:val="en-AU"/>
              </w:rPr>
              <w:t xml:space="preserve">Business </w:t>
            </w:r>
            <w:r w:rsidR="00494392">
              <w:rPr>
                <w:sz w:val="20"/>
                <w:szCs w:val="20"/>
                <w:lang w:val="en-AU"/>
              </w:rPr>
              <w:t>a</w:t>
            </w:r>
            <w:r w:rsidRPr="005F692E">
              <w:rPr>
                <w:sz w:val="20"/>
                <w:szCs w:val="20"/>
                <w:lang w:val="en-AU"/>
              </w:rPr>
              <w:t>ddress</w:t>
            </w:r>
            <w:r w:rsidRPr="005F692E">
              <w:rPr>
                <w:rStyle w:val="FootnoteCharacters"/>
                <w:sz w:val="20"/>
                <w:szCs w:val="20"/>
                <w:lang w:val="en-AU"/>
              </w:rPr>
              <w:footnoteReference w:id="1"/>
            </w:r>
            <w:r w:rsidRPr="005F692E">
              <w:rPr>
                <w:sz w:val="20"/>
                <w:szCs w:val="20"/>
                <w:lang w:val="en-AU"/>
              </w:rPr>
              <w:t>:</w:t>
            </w:r>
          </w:p>
        </w:tc>
        <w:tc>
          <w:tcPr>
            <w:tcW w:w="7512" w:type="dxa"/>
            <w:vAlign w:val="center"/>
          </w:tcPr>
          <w:p w14:paraId="3C103E12" w14:textId="1F335C22" w:rsidR="0002001A" w:rsidRPr="00583CD7" w:rsidRDefault="004509E1" w:rsidP="009347CD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3"/>
          </w:p>
        </w:tc>
      </w:tr>
      <w:tr w:rsidR="0002001A" w14:paraId="1DF2E04A" w14:textId="77777777" w:rsidTr="005F692E">
        <w:trPr>
          <w:trHeight w:hRule="exact" w:val="510"/>
        </w:trPr>
        <w:tc>
          <w:tcPr>
            <w:tcW w:w="2127" w:type="dxa"/>
            <w:shd w:val="clear" w:color="auto" w:fill="DAF0F6"/>
            <w:vAlign w:val="center"/>
          </w:tcPr>
          <w:p w14:paraId="26384E9D" w14:textId="77777777" w:rsidR="0002001A" w:rsidRPr="005F692E" w:rsidRDefault="0002001A" w:rsidP="009347CD">
            <w:pPr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7512" w:type="dxa"/>
            <w:vAlign w:val="center"/>
          </w:tcPr>
          <w:p w14:paraId="592C923C" w14:textId="478E1FCE" w:rsidR="0002001A" w:rsidRPr="00583CD7" w:rsidRDefault="004509E1" w:rsidP="009347CD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4"/>
          </w:p>
        </w:tc>
      </w:tr>
      <w:tr w:rsidR="0002001A" w14:paraId="0E2E5823" w14:textId="77777777" w:rsidTr="00D23D53">
        <w:trPr>
          <w:trHeight w:hRule="exact" w:val="510"/>
        </w:trPr>
        <w:tc>
          <w:tcPr>
            <w:tcW w:w="2127" w:type="dxa"/>
            <w:tcBorders>
              <w:bottom w:val="single" w:sz="8" w:space="0" w:color="auto"/>
            </w:tcBorders>
            <w:shd w:val="clear" w:color="auto" w:fill="DAF0F6"/>
            <w:vAlign w:val="center"/>
          </w:tcPr>
          <w:p w14:paraId="09933E38" w14:textId="648F5908" w:rsidR="0002001A" w:rsidRPr="005F692E" w:rsidRDefault="0002001A" w:rsidP="00494392">
            <w:pPr>
              <w:rPr>
                <w:b/>
                <w:sz w:val="20"/>
                <w:szCs w:val="20"/>
                <w:lang w:val="en-AU"/>
              </w:rPr>
            </w:pPr>
            <w:r w:rsidRPr="005F692E">
              <w:rPr>
                <w:sz w:val="20"/>
                <w:szCs w:val="20"/>
                <w:lang w:val="en-AU"/>
              </w:rPr>
              <w:t xml:space="preserve">Fax </w:t>
            </w:r>
            <w:r w:rsidR="00494392">
              <w:rPr>
                <w:sz w:val="20"/>
                <w:szCs w:val="20"/>
                <w:lang w:val="en-AU"/>
              </w:rPr>
              <w:t>n</w:t>
            </w:r>
            <w:r w:rsidRPr="005F692E">
              <w:rPr>
                <w:sz w:val="20"/>
                <w:szCs w:val="20"/>
                <w:lang w:val="en-AU"/>
              </w:rPr>
              <w:t>umber:</w:t>
            </w:r>
          </w:p>
        </w:tc>
        <w:tc>
          <w:tcPr>
            <w:tcW w:w="7512" w:type="dxa"/>
            <w:tcBorders>
              <w:bottom w:val="single" w:sz="8" w:space="0" w:color="auto"/>
            </w:tcBorders>
            <w:vAlign w:val="center"/>
          </w:tcPr>
          <w:p w14:paraId="70C69AD2" w14:textId="7533251C" w:rsidR="0002001A" w:rsidRPr="00583CD7" w:rsidRDefault="004509E1" w:rsidP="009347CD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5"/>
          </w:p>
        </w:tc>
      </w:tr>
      <w:tr w:rsidR="0002001A" w14:paraId="42A5D22A" w14:textId="77777777" w:rsidTr="00D23D53">
        <w:trPr>
          <w:trHeight w:hRule="exact" w:val="510"/>
        </w:trPr>
        <w:tc>
          <w:tcPr>
            <w:tcW w:w="2127" w:type="dxa"/>
            <w:tcBorders>
              <w:top w:val="single" w:sz="8" w:space="0" w:color="auto"/>
            </w:tcBorders>
            <w:shd w:val="clear" w:color="auto" w:fill="DAF0F6"/>
            <w:vAlign w:val="center"/>
          </w:tcPr>
          <w:p w14:paraId="22F7F548" w14:textId="4997DD2B" w:rsidR="0002001A" w:rsidRPr="005F692E" w:rsidRDefault="00494392" w:rsidP="00494392">
            <w:pPr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From</w:t>
            </w:r>
            <w:r w:rsidR="0002001A" w:rsidRPr="005F692E">
              <w:rPr>
                <w:b/>
                <w:sz w:val="20"/>
                <w:szCs w:val="20"/>
                <w:lang w:val="en-AU"/>
              </w:rPr>
              <w:t xml:space="preserve"> (</w:t>
            </w:r>
            <w:r>
              <w:rPr>
                <w:b/>
                <w:sz w:val="20"/>
                <w:szCs w:val="20"/>
                <w:lang w:val="en-AU"/>
              </w:rPr>
              <w:t>c</w:t>
            </w:r>
            <w:r w:rsidR="006C1B23" w:rsidRPr="005F692E">
              <w:rPr>
                <w:b/>
                <w:sz w:val="20"/>
                <w:szCs w:val="20"/>
                <w:lang w:val="en-AU"/>
              </w:rPr>
              <w:t>laimant</w:t>
            </w:r>
            <w:r w:rsidR="0002001A" w:rsidRPr="005F692E">
              <w:rPr>
                <w:b/>
                <w:sz w:val="20"/>
                <w:szCs w:val="20"/>
                <w:lang w:val="en-AU"/>
              </w:rPr>
              <w:t>)</w:t>
            </w:r>
            <w:r>
              <w:rPr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7512" w:type="dxa"/>
            <w:tcBorders>
              <w:top w:val="single" w:sz="8" w:space="0" w:color="auto"/>
            </w:tcBorders>
            <w:vAlign w:val="center"/>
          </w:tcPr>
          <w:p w14:paraId="1D899856" w14:textId="52759C85" w:rsidR="0002001A" w:rsidRPr="00583CD7" w:rsidRDefault="004509E1" w:rsidP="009347CD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6"/>
          </w:p>
        </w:tc>
      </w:tr>
      <w:tr w:rsidR="0002001A" w14:paraId="46486E99" w14:textId="77777777" w:rsidTr="005F692E">
        <w:trPr>
          <w:trHeight w:hRule="exact" w:val="510"/>
        </w:trPr>
        <w:tc>
          <w:tcPr>
            <w:tcW w:w="2127" w:type="dxa"/>
            <w:shd w:val="clear" w:color="auto" w:fill="DAF0F6"/>
            <w:vAlign w:val="center"/>
          </w:tcPr>
          <w:p w14:paraId="6E7C7490" w14:textId="77777777" w:rsidR="0002001A" w:rsidRPr="005F692E" w:rsidRDefault="0002001A" w:rsidP="009347CD">
            <w:pPr>
              <w:rPr>
                <w:b/>
                <w:sz w:val="20"/>
                <w:szCs w:val="20"/>
                <w:lang w:val="en-AU"/>
              </w:rPr>
            </w:pPr>
            <w:r w:rsidRPr="005F692E">
              <w:rPr>
                <w:sz w:val="20"/>
                <w:szCs w:val="20"/>
                <w:lang w:val="en-AU"/>
              </w:rPr>
              <w:t>ACN / ABN:</w:t>
            </w:r>
          </w:p>
        </w:tc>
        <w:tc>
          <w:tcPr>
            <w:tcW w:w="7512" w:type="dxa"/>
            <w:vAlign w:val="center"/>
          </w:tcPr>
          <w:p w14:paraId="3790BA50" w14:textId="3DAB1805" w:rsidR="0002001A" w:rsidRPr="00583CD7" w:rsidRDefault="004509E1" w:rsidP="009347CD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7"/>
          </w:p>
        </w:tc>
      </w:tr>
      <w:tr w:rsidR="0002001A" w14:paraId="0C988F87" w14:textId="77777777" w:rsidTr="005F692E">
        <w:trPr>
          <w:trHeight w:hRule="exact" w:val="510"/>
        </w:trPr>
        <w:tc>
          <w:tcPr>
            <w:tcW w:w="2127" w:type="dxa"/>
            <w:shd w:val="clear" w:color="auto" w:fill="DAF0F6"/>
            <w:vAlign w:val="center"/>
          </w:tcPr>
          <w:p w14:paraId="63C7ADC2" w14:textId="144333F9" w:rsidR="0002001A" w:rsidRPr="005F692E" w:rsidRDefault="0002001A" w:rsidP="00494392">
            <w:pPr>
              <w:rPr>
                <w:b/>
                <w:sz w:val="20"/>
                <w:szCs w:val="20"/>
                <w:lang w:val="en-AU"/>
              </w:rPr>
            </w:pPr>
            <w:r w:rsidRPr="005F692E">
              <w:rPr>
                <w:sz w:val="20"/>
                <w:szCs w:val="20"/>
                <w:lang w:val="en-AU"/>
              </w:rPr>
              <w:t xml:space="preserve">Business </w:t>
            </w:r>
            <w:r w:rsidR="00494392">
              <w:rPr>
                <w:sz w:val="20"/>
                <w:szCs w:val="20"/>
                <w:lang w:val="en-AU"/>
              </w:rPr>
              <w:t>a</w:t>
            </w:r>
            <w:r w:rsidRPr="005F692E">
              <w:rPr>
                <w:sz w:val="20"/>
                <w:szCs w:val="20"/>
                <w:lang w:val="en-AU"/>
              </w:rPr>
              <w:t>ddress</w:t>
            </w:r>
            <w:r w:rsidRPr="005F692E">
              <w:rPr>
                <w:rStyle w:val="FootnoteCharacters"/>
                <w:sz w:val="20"/>
                <w:szCs w:val="20"/>
                <w:lang w:val="en-AU"/>
              </w:rPr>
              <w:footnoteReference w:id="2"/>
            </w:r>
            <w:r w:rsidRPr="005F692E">
              <w:rPr>
                <w:sz w:val="20"/>
                <w:szCs w:val="20"/>
                <w:lang w:val="en-AU"/>
              </w:rPr>
              <w:t>:</w:t>
            </w:r>
          </w:p>
        </w:tc>
        <w:tc>
          <w:tcPr>
            <w:tcW w:w="7512" w:type="dxa"/>
            <w:vAlign w:val="center"/>
          </w:tcPr>
          <w:p w14:paraId="7E61E4EF" w14:textId="7B67484F" w:rsidR="0002001A" w:rsidRPr="00583CD7" w:rsidRDefault="004509E1" w:rsidP="009347CD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8"/>
          </w:p>
        </w:tc>
      </w:tr>
      <w:tr w:rsidR="0002001A" w14:paraId="7C4D028A" w14:textId="77777777" w:rsidTr="005F692E">
        <w:trPr>
          <w:trHeight w:hRule="exact" w:val="510"/>
        </w:trPr>
        <w:tc>
          <w:tcPr>
            <w:tcW w:w="2127" w:type="dxa"/>
            <w:shd w:val="clear" w:color="auto" w:fill="DAF0F6"/>
            <w:vAlign w:val="center"/>
          </w:tcPr>
          <w:p w14:paraId="53C6D455" w14:textId="77777777" w:rsidR="0002001A" w:rsidRPr="005F692E" w:rsidRDefault="0002001A" w:rsidP="009347CD">
            <w:pPr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7512" w:type="dxa"/>
            <w:vAlign w:val="center"/>
          </w:tcPr>
          <w:p w14:paraId="0DCC93C1" w14:textId="1BDA3864" w:rsidR="0002001A" w:rsidRPr="00583CD7" w:rsidRDefault="004509E1" w:rsidP="009347CD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9"/>
          </w:p>
        </w:tc>
      </w:tr>
      <w:tr w:rsidR="0002001A" w14:paraId="4130699A" w14:textId="77777777" w:rsidTr="005F692E">
        <w:trPr>
          <w:trHeight w:hRule="exact" w:val="510"/>
        </w:trPr>
        <w:tc>
          <w:tcPr>
            <w:tcW w:w="2127" w:type="dxa"/>
            <w:shd w:val="clear" w:color="auto" w:fill="DAF0F6"/>
            <w:vAlign w:val="center"/>
          </w:tcPr>
          <w:p w14:paraId="31676783" w14:textId="7D87E9DA" w:rsidR="0002001A" w:rsidRPr="005F692E" w:rsidRDefault="0002001A" w:rsidP="00494392">
            <w:pPr>
              <w:rPr>
                <w:b/>
                <w:sz w:val="20"/>
                <w:szCs w:val="20"/>
                <w:lang w:val="en-AU"/>
              </w:rPr>
            </w:pPr>
            <w:r w:rsidRPr="005F692E">
              <w:rPr>
                <w:sz w:val="20"/>
                <w:szCs w:val="20"/>
                <w:lang w:val="en-AU"/>
              </w:rPr>
              <w:t xml:space="preserve">Fax </w:t>
            </w:r>
            <w:r w:rsidR="00494392">
              <w:rPr>
                <w:sz w:val="20"/>
                <w:szCs w:val="20"/>
                <w:lang w:val="en-AU"/>
              </w:rPr>
              <w:t>n</w:t>
            </w:r>
            <w:r w:rsidRPr="005F692E">
              <w:rPr>
                <w:sz w:val="20"/>
                <w:szCs w:val="20"/>
                <w:lang w:val="en-AU"/>
              </w:rPr>
              <w:t>umber:</w:t>
            </w:r>
          </w:p>
        </w:tc>
        <w:tc>
          <w:tcPr>
            <w:tcW w:w="7512" w:type="dxa"/>
            <w:vAlign w:val="center"/>
          </w:tcPr>
          <w:p w14:paraId="66FADE56" w14:textId="0D3B4398" w:rsidR="0002001A" w:rsidRPr="00583CD7" w:rsidRDefault="004509E1" w:rsidP="009347CD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0"/>
          </w:p>
        </w:tc>
      </w:tr>
    </w:tbl>
    <w:p w14:paraId="7950030C" w14:textId="77777777" w:rsidR="00BD4394" w:rsidRDefault="00BD4394" w:rsidP="00BD4394">
      <w:pPr>
        <w:rPr>
          <w:lang w:val="en-AU"/>
        </w:rPr>
      </w:pPr>
    </w:p>
    <w:p w14:paraId="0D91D5DA" w14:textId="77777777" w:rsidR="0002001A" w:rsidRDefault="0002001A" w:rsidP="00BD4394">
      <w:pPr>
        <w:rPr>
          <w:lang w:val="en-A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4330"/>
        <w:gridCol w:w="3084"/>
      </w:tblGrid>
      <w:tr w:rsidR="009347CD" w14:paraId="767BD6F1" w14:textId="77777777" w:rsidTr="005F692E">
        <w:trPr>
          <w:trHeight w:hRule="exact" w:val="510"/>
        </w:trPr>
        <w:tc>
          <w:tcPr>
            <w:tcW w:w="963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vAlign w:val="center"/>
          </w:tcPr>
          <w:p w14:paraId="2EC5D4A7" w14:textId="77777777" w:rsidR="009347CD" w:rsidRDefault="009347CD" w:rsidP="00D23D53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Contract </w:t>
            </w:r>
            <w:r w:rsidR="00D23D53">
              <w:rPr>
                <w:b/>
                <w:lang w:val="en-AU"/>
              </w:rPr>
              <w:t>d</w:t>
            </w:r>
            <w:r>
              <w:rPr>
                <w:b/>
                <w:lang w:val="en-AU"/>
              </w:rPr>
              <w:t>etails</w:t>
            </w:r>
          </w:p>
        </w:tc>
      </w:tr>
      <w:tr w:rsidR="009347CD" w14:paraId="0B526D50" w14:textId="77777777" w:rsidTr="005F692E">
        <w:trPr>
          <w:trHeight w:hRule="exact" w:val="510"/>
        </w:trPr>
        <w:tc>
          <w:tcPr>
            <w:tcW w:w="2127" w:type="dxa"/>
            <w:tcBorders>
              <w:top w:val="single" w:sz="4" w:space="0" w:color="000000" w:themeColor="text1"/>
            </w:tcBorders>
            <w:shd w:val="clear" w:color="auto" w:fill="DAF0F6"/>
            <w:vAlign w:val="center"/>
          </w:tcPr>
          <w:p w14:paraId="07F1D84F" w14:textId="15C77AC1" w:rsidR="009347CD" w:rsidRPr="005F692E" w:rsidRDefault="009347CD" w:rsidP="005F692E">
            <w:pPr>
              <w:rPr>
                <w:b/>
                <w:sz w:val="20"/>
                <w:szCs w:val="20"/>
                <w:lang w:val="en-AU"/>
              </w:rPr>
            </w:pPr>
            <w:r w:rsidRPr="005F692E">
              <w:rPr>
                <w:sz w:val="20"/>
                <w:szCs w:val="20"/>
                <w:lang w:val="en-AU"/>
              </w:rPr>
              <w:t>Project / Job</w:t>
            </w:r>
            <w:r w:rsidR="005F692E">
              <w:rPr>
                <w:sz w:val="20"/>
                <w:szCs w:val="20"/>
                <w:lang w:val="en-AU"/>
              </w:rPr>
              <w:t xml:space="preserve"> </w:t>
            </w:r>
            <w:r w:rsidRPr="005F692E">
              <w:rPr>
                <w:sz w:val="20"/>
                <w:szCs w:val="20"/>
                <w:lang w:val="en-AU"/>
              </w:rPr>
              <w:t>details</w:t>
            </w:r>
            <w:r w:rsidR="00494392">
              <w:rPr>
                <w:sz w:val="20"/>
                <w:szCs w:val="20"/>
                <w:lang w:val="en-AU"/>
              </w:rPr>
              <w:t>: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40412CF" w14:textId="0D41D93C" w:rsidR="009347CD" w:rsidRPr="00583CD7" w:rsidRDefault="004509E1" w:rsidP="009347CD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1"/>
          </w:p>
        </w:tc>
      </w:tr>
      <w:tr w:rsidR="0002001A" w14:paraId="3814F481" w14:textId="77777777" w:rsidTr="005F692E">
        <w:trPr>
          <w:trHeight w:hRule="exact" w:val="510"/>
        </w:trPr>
        <w:tc>
          <w:tcPr>
            <w:tcW w:w="6521" w:type="dxa"/>
            <w:gridSpan w:val="2"/>
            <w:shd w:val="clear" w:color="auto" w:fill="DAF0F6"/>
            <w:vAlign w:val="center"/>
          </w:tcPr>
          <w:p w14:paraId="74384EEE" w14:textId="20BD0227" w:rsidR="0002001A" w:rsidRPr="005F692E" w:rsidRDefault="0002001A" w:rsidP="00494392">
            <w:pPr>
              <w:rPr>
                <w:b/>
                <w:sz w:val="20"/>
                <w:szCs w:val="20"/>
                <w:lang w:val="en-AU"/>
              </w:rPr>
            </w:pPr>
            <w:r w:rsidRPr="005F692E">
              <w:rPr>
                <w:sz w:val="20"/>
                <w:szCs w:val="20"/>
                <w:lang w:val="en-AU"/>
              </w:rPr>
              <w:t xml:space="preserve">Contract </w:t>
            </w:r>
            <w:r w:rsidR="00494392">
              <w:rPr>
                <w:sz w:val="20"/>
                <w:szCs w:val="20"/>
                <w:lang w:val="en-AU"/>
              </w:rPr>
              <w:t>n</w:t>
            </w:r>
            <w:r w:rsidRPr="005F692E">
              <w:rPr>
                <w:sz w:val="20"/>
                <w:szCs w:val="20"/>
                <w:lang w:val="en-AU"/>
              </w:rPr>
              <w:t>umber (</w:t>
            </w:r>
            <w:r w:rsidRPr="005F692E">
              <w:rPr>
                <w:i/>
                <w:sz w:val="20"/>
                <w:szCs w:val="20"/>
                <w:lang w:val="en-AU"/>
              </w:rPr>
              <w:t>if applicable)</w:t>
            </w:r>
            <w:r w:rsidR="00494392" w:rsidRPr="00494392">
              <w:rPr>
                <w:sz w:val="20"/>
                <w:szCs w:val="20"/>
                <w:lang w:val="en-AU"/>
              </w:rPr>
              <w:t>:</w:t>
            </w:r>
          </w:p>
        </w:tc>
        <w:tc>
          <w:tcPr>
            <w:tcW w:w="3118" w:type="dxa"/>
            <w:vAlign w:val="center"/>
          </w:tcPr>
          <w:p w14:paraId="2F38FB7F" w14:textId="03434D70" w:rsidR="0002001A" w:rsidRPr="00583CD7" w:rsidRDefault="004509E1" w:rsidP="004509E1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2"/>
          </w:p>
        </w:tc>
      </w:tr>
      <w:tr w:rsidR="0002001A" w14:paraId="34A0D36F" w14:textId="77777777" w:rsidTr="005F692E">
        <w:trPr>
          <w:trHeight w:hRule="exact" w:val="510"/>
        </w:trPr>
        <w:tc>
          <w:tcPr>
            <w:tcW w:w="6521" w:type="dxa"/>
            <w:gridSpan w:val="2"/>
            <w:shd w:val="clear" w:color="auto" w:fill="DAF0F6"/>
            <w:vAlign w:val="center"/>
          </w:tcPr>
          <w:p w14:paraId="16F4C9A4" w14:textId="0E0842F3" w:rsidR="0002001A" w:rsidRPr="005F692E" w:rsidRDefault="00566F7A" w:rsidP="00566F7A">
            <w:pPr>
              <w:rPr>
                <w:b/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Reference </w:t>
            </w:r>
            <w:r w:rsidR="0002001A" w:rsidRPr="005F692E">
              <w:rPr>
                <w:sz w:val="20"/>
                <w:szCs w:val="20"/>
                <w:lang w:val="en-AU"/>
              </w:rPr>
              <w:t>date</w:t>
            </w:r>
            <w:r>
              <w:rPr>
                <w:rStyle w:val="FootnoteCharacters"/>
                <w:lang w:val="en-AU"/>
              </w:rPr>
              <w:footnoteReference w:id="3"/>
            </w:r>
            <w:r w:rsidR="00494392">
              <w:rPr>
                <w:sz w:val="20"/>
                <w:szCs w:val="20"/>
                <w:lang w:val="en-AU"/>
              </w:rPr>
              <w:t>:</w:t>
            </w:r>
          </w:p>
        </w:tc>
        <w:tc>
          <w:tcPr>
            <w:tcW w:w="3118" w:type="dxa"/>
            <w:vAlign w:val="center"/>
          </w:tcPr>
          <w:p w14:paraId="47E844B6" w14:textId="78D38B54" w:rsidR="0002001A" w:rsidRPr="00583CD7" w:rsidRDefault="00FD06FE" w:rsidP="009347CD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3" w:name="Text13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3"/>
          </w:p>
        </w:tc>
      </w:tr>
      <w:tr w:rsidR="0002001A" w14:paraId="1AC195F8" w14:textId="77777777" w:rsidTr="005F692E">
        <w:trPr>
          <w:trHeight w:hRule="exact" w:val="510"/>
        </w:trPr>
        <w:tc>
          <w:tcPr>
            <w:tcW w:w="6521" w:type="dxa"/>
            <w:gridSpan w:val="2"/>
            <w:shd w:val="clear" w:color="auto" w:fill="DAF0F6"/>
            <w:vAlign w:val="center"/>
          </w:tcPr>
          <w:p w14:paraId="18DC1095" w14:textId="1BF512C4" w:rsidR="0002001A" w:rsidRPr="005F692E" w:rsidRDefault="00911E73" w:rsidP="00911E73">
            <w:pPr>
              <w:rPr>
                <w:b/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Request for payment </w:t>
            </w:r>
            <w:r w:rsidR="0002001A" w:rsidRPr="005F692E">
              <w:rPr>
                <w:sz w:val="20"/>
                <w:szCs w:val="20"/>
                <w:lang w:val="en-AU"/>
              </w:rPr>
              <w:t xml:space="preserve">of this </w:t>
            </w:r>
            <w:r w:rsidR="0000190D">
              <w:rPr>
                <w:sz w:val="20"/>
                <w:szCs w:val="20"/>
                <w:lang w:val="en-AU"/>
              </w:rPr>
              <w:t>p</w:t>
            </w:r>
            <w:r w:rsidR="0002001A" w:rsidRPr="005F692E">
              <w:rPr>
                <w:sz w:val="20"/>
                <w:szCs w:val="20"/>
                <w:lang w:val="en-AU"/>
              </w:rPr>
              <w:t xml:space="preserve">ayment </w:t>
            </w:r>
            <w:r w:rsidR="0000190D">
              <w:rPr>
                <w:sz w:val="20"/>
                <w:szCs w:val="20"/>
                <w:lang w:val="en-AU"/>
              </w:rPr>
              <w:t>c</w:t>
            </w:r>
            <w:r w:rsidR="0002001A" w:rsidRPr="005F692E">
              <w:rPr>
                <w:sz w:val="20"/>
                <w:szCs w:val="20"/>
                <w:lang w:val="en-AU"/>
              </w:rPr>
              <w:t>laim</w:t>
            </w:r>
            <w:r w:rsidR="00494392">
              <w:rPr>
                <w:sz w:val="20"/>
                <w:szCs w:val="20"/>
                <w:lang w:val="en-AU"/>
              </w:rPr>
              <w:t>:</w:t>
            </w:r>
          </w:p>
        </w:tc>
        <w:tc>
          <w:tcPr>
            <w:tcW w:w="3118" w:type="dxa"/>
            <w:vAlign w:val="center"/>
          </w:tcPr>
          <w:p w14:paraId="4D74F401" w14:textId="3FDD7431" w:rsidR="0002001A" w:rsidRPr="00583CD7" w:rsidRDefault="00F72230" w:rsidP="00F72230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$ #,##0.00"/>
                  </w:textInput>
                </w:ffData>
              </w:fldChar>
            </w:r>
            <w:bookmarkStart w:id="14" w:name="Text14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4"/>
          </w:p>
        </w:tc>
      </w:tr>
    </w:tbl>
    <w:p w14:paraId="769C7130" w14:textId="77777777" w:rsidR="00BD4394" w:rsidRDefault="00BD4394" w:rsidP="00BD4394">
      <w:pPr>
        <w:rPr>
          <w:b/>
          <w:lang w:val="en-AU"/>
        </w:rPr>
      </w:pPr>
    </w:p>
    <w:p w14:paraId="6AAF40BC" w14:textId="77777777" w:rsidR="0002001A" w:rsidRDefault="0002001A" w:rsidP="00BD4394">
      <w:pPr>
        <w:rPr>
          <w:b/>
          <w:lang w:val="en-AU"/>
        </w:rPr>
      </w:pPr>
    </w:p>
    <w:p w14:paraId="605367B4" w14:textId="62896DCF" w:rsidR="00BD4394" w:rsidRPr="00494392" w:rsidRDefault="00494392" w:rsidP="00BD4394">
      <w:pPr>
        <w:rPr>
          <w:b/>
          <w:sz w:val="20"/>
          <w:szCs w:val="20"/>
          <w:lang w:val="en-AU"/>
        </w:rPr>
      </w:pPr>
      <w:r w:rsidRPr="00494392">
        <w:rPr>
          <w:b/>
          <w:sz w:val="20"/>
          <w:szCs w:val="20"/>
          <w:lang w:val="en-AU"/>
        </w:rPr>
        <w:t xml:space="preserve">The construction work or related goods and services in respect of which this </w:t>
      </w:r>
      <w:r w:rsidR="0000190D">
        <w:rPr>
          <w:b/>
          <w:sz w:val="20"/>
          <w:szCs w:val="20"/>
          <w:lang w:val="en-AU"/>
        </w:rPr>
        <w:t>p</w:t>
      </w:r>
      <w:r w:rsidRPr="00494392">
        <w:rPr>
          <w:b/>
          <w:sz w:val="20"/>
          <w:szCs w:val="20"/>
          <w:lang w:val="en-AU"/>
        </w:rPr>
        <w:t xml:space="preserve">ayment </w:t>
      </w:r>
      <w:r w:rsidR="0000190D">
        <w:rPr>
          <w:b/>
          <w:sz w:val="20"/>
          <w:szCs w:val="20"/>
          <w:lang w:val="en-AU"/>
        </w:rPr>
        <w:t>c</w:t>
      </w:r>
      <w:r w:rsidRPr="00494392">
        <w:rPr>
          <w:b/>
          <w:sz w:val="20"/>
          <w:szCs w:val="20"/>
          <w:lang w:val="en-AU"/>
        </w:rPr>
        <w:t xml:space="preserve">laim is made and the method of calculation of the total amount of the claim are set out in the Attachment(s) to this </w:t>
      </w:r>
      <w:r w:rsidR="0000190D">
        <w:rPr>
          <w:b/>
          <w:sz w:val="20"/>
          <w:szCs w:val="20"/>
          <w:lang w:val="en-AU"/>
        </w:rPr>
        <w:t>p</w:t>
      </w:r>
      <w:r w:rsidRPr="00494392">
        <w:rPr>
          <w:b/>
          <w:sz w:val="20"/>
          <w:szCs w:val="20"/>
          <w:lang w:val="en-AU"/>
        </w:rPr>
        <w:t xml:space="preserve">ayment </w:t>
      </w:r>
      <w:r w:rsidR="0000190D">
        <w:rPr>
          <w:b/>
          <w:sz w:val="20"/>
          <w:szCs w:val="20"/>
          <w:lang w:val="en-AU"/>
        </w:rPr>
        <w:t>c</w:t>
      </w:r>
      <w:r w:rsidRPr="00494392">
        <w:rPr>
          <w:b/>
          <w:sz w:val="20"/>
          <w:szCs w:val="20"/>
          <w:lang w:val="en-AU"/>
        </w:rPr>
        <w:t>laim</w:t>
      </w:r>
      <w:r w:rsidR="00BD4394" w:rsidRPr="00494392">
        <w:rPr>
          <w:b/>
          <w:sz w:val="20"/>
          <w:szCs w:val="20"/>
          <w:lang w:val="en-AU"/>
        </w:rPr>
        <w:t>.</w:t>
      </w:r>
    </w:p>
    <w:p w14:paraId="7ABE4472" w14:textId="77777777" w:rsidR="00BD4394" w:rsidRDefault="00BD4394" w:rsidP="00BD4394">
      <w:pPr>
        <w:rPr>
          <w:lang w:val="en-A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07"/>
        <w:gridCol w:w="4324"/>
        <w:gridCol w:w="709"/>
        <w:gridCol w:w="2379"/>
      </w:tblGrid>
      <w:tr w:rsidR="005F692E" w14:paraId="670630E6" w14:textId="77777777" w:rsidTr="005F692E">
        <w:trPr>
          <w:trHeight w:hRule="exact" w:val="510"/>
        </w:trPr>
        <w:tc>
          <w:tcPr>
            <w:tcW w:w="2127" w:type="dxa"/>
            <w:shd w:val="clear" w:color="auto" w:fill="DAF0F6"/>
            <w:vAlign w:val="center"/>
          </w:tcPr>
          <w:p w14:paraId="7054C45E" w14:textId="460B34F3" w:rsidR="005F692E" w:rsidRPr="005F692E" w:rsidRDefault="005F692E" w:rsidP="00494392">
            <w:pPr>
              <w:rPr>
                <w:sz w:val="20"/>
                <w:szCs w:val="20"/>
                <w:lang w:val="en-AU"/>
              </w:rPr>
            </w:pPr>
            <w:r w:rsidRPr="005F692E">
              <w:rPr>
                <w:sz w:val="20"/>
                <w:szCs w:val="20"/>
                <w:lang w:val="en-AU"/>
              </w:rPr>
              <w:t>Signed (</w:t>
            </w:r>
            <w:r w:rsidR="00494392">
              <w:rPr>
                <w:sz w:val="20"/>
                <w:szCs w:val="20"/>
                <w:lang w:val="en-AU"/>
              </w:rPr>
              <w:t>claima</w:t>
            </w:r>
            <w:r w:rsidRPr="005F692E">
              <w:rPr>
                <w:sz w:val="20"/>
                <w:szCs w:val="20"/>
                <w:lang w:val="en-AU"/>
              </w:rPr>
              <w:t>nt):</w:t>
            </w:r>
          </w:p>
        </w:tc>
        <w:tc>
          <w:tcPr>
            <w:tcW w:w="4394" w:type="dxa"/>
            <w:vAlign w:val="center"/>
          </w:tcPr>
          <w:p w14:paraId="7EFE4D32" w14:textId="6798C58E" w:rsidR="005F692E" w:rsidRDefault="009A6F63" w:rsidP="0002001A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5"/>
          </w:p>
        </w:tc>
        <w:tc>
          <w:tcPr>
            <w:tcW w:w="709" w:type="dxa"/>
            <w:shd w:val="clear" w:color="auto" w:fill="DAF0F6"/>
            <w:vAlign w:val="center"/>
          </w:tcPr>
          <w:p w14:paraId="7CE46B86" w14:textId="77777777" w:rsidR="005F692E" w:rsidRPr="005F692E" w:rsidRDefault="005F692E" w:rsidP="0002001A">
            <w:pPr>
              <w:rPr>
                <w:sz w:val="20"/>
                <w:szCs w:val="20"/>
                <w:lang w:val="en-AU"/>
              </w:rPr>
            </w:pPr>
            <w:r w:rsidRPr="005F692E">
              <w:rPr>
                <w:sz w:val="20"/>
                <w:szCs w:val="20"/>
                <w:lang w:val="en-AU"/>
              </w:rPr>
              <w:t>Date:</w:t>
            </w:r>
          </w:p>
        </w:tc>
        <w:tc>
          <w:tcPr>
            <w:tcW w:w="2409" w:type="dxa"/>
            <w:vAlign w:val="center"/>
          </w:tcPr>
          <w:p w14:paraId="61FDF754" w14:textId="75C73EE3" w:rsidR="005F692E" w:rsidRDefault="00FD06FE" w:rsidP="0002001A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6" w:name="Text16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6"/>
          </w:p>
        </w:tc>
      </w:tr>
    </w:tbl>
    <w:p w14:paraId="1F3B5B76" w14:textId="69349C04" w:rsidR="007041A0" w:rsidRPr="005F692E" w:rsidRDefault="007041A0">
      <w:pPr>
        <w:rPr>
          <w:sz w:val="20"/>
          <w:szCs w:val="20"/>
        </w:rPr>
      </w:pPr>
    </w:p>
    <w:sectPr w:rsidR="007041A0" w:rsidRPr="005F692E" w:rsidSect="001374BE">
      <w:pgSz w:w="11905" w:h="16837"/>
      <w:pgMar w:top="1134" w:right="1134" w:bottom="1134" w:left="1134" w:header="720" w:footer="72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48099" w14:textId="77777777" w:rsidR="00566F7A" w:rsidRDefault="00566F7A" w:rsidP="00BD4394">
      <w:r>
        <w:separator/>
      </w:r>
    </w:p>
  </w:endnote>
  <w:endnote w:type="continuationSeparator" w:id="0">
    <w:p w14:paraId="6441DB89" w14:textId="77777777" w:rsidR="00566F7A" w:rsidRDefault="00566F7A" w:rsidP="00BD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0722B" w14:textId="7E29A407" w:rsidR="00566F7A" w:rsidRDefault="00566F7A" w:rsidP="00BD4394"/>
  </w:footnote>
  <w:footnote w:type="continuationSeparator" w:id="0">
    <w:p w14:paraId="603A0FC3" w14:textId="77777777" w:rsidR="00566F7A" w:rsidRDefault="00566F7A" w:rsidP="00BD4394">
      <w:r>
        <w:continuationSeparator/>
      </w:r>
    </w:p>
  </w:footnote>
  <w:footnote w:id="1">
    <w:p w14:paraId="434BB5E0" w14:textId="77777777" w:rsidR="00566F7A" w:rsidRDefault="00566F7A" w:rsidP="00494392">
      <w:pPr>
        <w:pStyle w:val="FootnoteText"/>
        <w:rPr>
          <w:rFonts w:cs="Arial"/>
          <w:lang w:val="en-AU"/>
        </w:rPr>
      </w:pPr>
      <w:r>
        <w:rPr>
          <w:rStyle w:val="FootnoteCharacters"/>
        </w:rPr>
        <w:footnoteRef/>
      </w:r>
      <w:r>
        <w:tab/>
        <w:t xml:space="preserve"> </w:t>
      </w:r>
      <w:r>
        <w:rPr>
          <w:lang w:val="en-AU"/>
        </w:rPr>
        <w:t xml:space="preserve">Address and service of notices as provided for in contract, or if no provision, serve on the person’s ordinary place of business. </w:t>
      </w:r>
    </w:p>
  </w:footnote>
  <w:footnote w:id="2">
    <w:p w14:paraId="4A8D22FF" w14:textId="77777777" w:rsidR="00566F7A" w:rsidRDefault="00566F7A" w:rsidP="00494392">
      <w:pPr>
        <w:pStyle w:val="FootnoteText"/>
        <w:rPr>
          <w:lang w:val="en-AU"/>
        </w:rPr>
      </w:pPr>
      <w:r>
        <w:rPr>
          <w:rStyle w:val="FootnoteCharacters"/>
        </w:rPr>
        <w:footnoteRef/>
      </w:r>
      <w:r>
        <w:tab/>
        <w:t xml:space="preserve"> </w:t>
      </w:r>
      <w:r>
        <w:rPr>
          <w:lang w:val="en-AU"/>
        </w:rPr>
        <w:t xml:space="preserve">Address and service of notices as provided for in contract, or if no provision, serve on the person’s ordinary place of business. </w:t>
      </w:r>
    </w:p>
  </w:footnote>
  <w:footnote w:id="3">
    <w:p w14:paraId="1C04C33A" w14:textId="6A9060A5" w:rsidR="00566F7A" w:rsidRDefault="00566F7A" w:rsidP="00494392">
      <w:pPr>
        <w:pStyle w:val="FootnoteText"/>
        <w:rPr>
          <w:rFonts w:cs="Arial"/>
          <w:lang w:val="en-AU"/>
        </w:rPr>
      </w:pPr>
      <w:r>
        <w:rPr>
          <w:rStyle w:val="FootnoteCharacters"/>
        </w:rPr>
        <w:footnoteRef/>
      </w:r>
      <w:r>
        <w:tab/>
        <w:t xml:space="preserve"> </w:t>
      </w:r>
      <w:r>
        <w:rPr>
          <w:lang w:val="en-AU"/>
        </w:rPr>
        <w:t xml:space="preserve">The date stated in or worked out under the contract as the date on which a claim for a progress payment may be made; </w:t>
      </w:r>
      <w:r w:rsidR="00494392">
        <w:rPr>
          <w:lang w:val="en-AU"/>
        </w:rPr>
        <w:br/>
        <w:t xml:space="preserve">    </w:t>
      </w:r>
      <w:r>
        <w:rPr>
          <w:lang w:val="en-AU"/>
        </w:rPr>
        <w:t xml:space="preserve">if no date provided in contract, the last day of the named month in which the construction work was first carried out and the </w:t>
      </w:r>
      <w:r w:rsidR="00494392">
        <w:rPr>
          <w:lang w:val="en-AU"/>
        </w:rPr>
        <w:br/>
        <w:t xml:space="preserve">    </w:t>
      </w:r>
      <w:r>
        <w:rPr>
          <w:lang w:val="en-AU"/>
        </w:rPr>
        <w:t xml:space="preserve">last day of each later named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94"/>
    <w:rsid w:val="0000190D"/>
    <w:rsid w:val="0002001A"/>
    <w:rsid w:val="00050259"/>
    <w:rsid w:val="0006512E"/>
    <w:rsid w:val="000D2B5E"/>
    <w:rsid w:val="000D66E8"/>
    <w:rsid w:val="001374BE"/>
    <w:rsid w:val="001D580C"/>
    <w:rsid w:val="001E6A2E"/>
    <w:rsid w:val="00205E0A"/>
    <w:rsid w:val="00236220"/>
    <w:rsid w:val="003A19C0"/>
    <w:rsid w:val="003E5885"/>
    <w:rsid w:val="004509E1"/>
    <w:rsid w:val="00494392"/>
    <w:rsid w:val="004B0758"/>
    <w:rsid w:val="00566F7A"/>
    <w:rsid w:val="00583CD7"/>
    <w:rsid w:val="005F692E"/>
    <w:rsid w:val="00602E60"/>
    <w:rsid w:val="00647F7E"/>
    <w:rsid w:val="006C1B23"/>
    <w:rsid w:val="006D0B10"/>
    <w:rsid w:val="007041A0"/>
    <w:rsid w:val="00883771"/>
    <w:rsid w:val="00895C34"/>
    <w:rsid w:val="008E44CC"/>
    <w:rsid w:val="00905E34"/>
    <w:rsid w:val="00911E73"/>
    <w:rsid w:val="009228D0"/>
    <w:rsid w:val="009347CD"/>
    <w:rsid w:val="0093698A"/>
    <w:rsid w:val="00944100"/>
    <w:rsid w:val="00975F38"/>
    <w:rsid w:val="009A6F63"/>
    <w:rsid w:val="00BD4394"/>
    <w:rsid w:val="00D0358D"/>
    <w:rsid w:val="00D23D53"/>
    <w:rsid w:val="00F2603C"/>
    <w:rsid w:val="00F72230"/>
    <w:rsid w:val="00FD06FE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52487BD"/>
  <w15:docId w15:val="{54454BDB-2D2E-428B-80F3-BC6B0870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9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basedOn w:val="DefaultParagraphFont"/>
    <w:rsid w:val="00BD4394"/>
    <w:rPr>
      <w:vertAlign w:val="superscript"/>
    </w:rPr>
  </w:style>
  <w:style w:type="paragraph" w:styleId="FootnoteText">
    <w:name w:val="footnote text"/>
    <w:basedOn w:val="Normal"/>
    <w:link w:val="FootnoteTextChar"/>
    <w:autoRedefine/>
    <w:rsid w:val="00494392"/>
    <w:pPr>
      <w:tabs>
        <w:tab w:val="left" w:pos="113"/>
      </w:tabs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4392"/>
    <w:rPr>
      <w:rFonts w:ascii="Arial" w:eastAsia="Times New Roman" w:hAnsi="Arial" w:cs="Times New Roman"/>
      <w:sz w:val="16"/>
      <w:szCs w:val="20"/>
      <w:lang w:eastAsia="ar-SA"/>
    </w:rPr>
  </w:style>
  <w:style w:type="table" w:styleId="TableGrid">
    <w:name w:val="Table Grid"/>
    <w:basedOn w:val="TableNormal"/>
    <w:uiPriority w:val="39"/>
    <w:rsid w:val="000D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2362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7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71"/>
    <w:rPr>
      <w:rFonts w:ascii="Lucida Grande" w:eastAsia="Times New Roman" w:hAnsi="Lucida Grande" w:cs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9458C0-180D-418F-809D-5E2DC697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KarenH</dc:creator>
  <cp:keywords/>
  <dc:description/>
  <cp:lastModifiedBy>Karen Higgins</cp:lastModifiedBy>
  <cp:revision>6</cp:revision>
  <cp:lastPrinted>2013-12-05T14:01:00Z</cp:lastPrinted>
  <dcterms:created xsi:type="dcterms:W3CDTF">2015-02-18T03:48:00Z</dcterms:created>
  <dcterms:modified xsi:type="dcterms:W3CDTF">2018-11-27T03:01:00Z</dcterms:modified>
</cp:coreProperties>
</file>